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 w:rsidR="00F23488">
        <w:rPr>
          <w:b/>
          <w:bCs/>
          <w:iCs/>
        </w:rPr>
        <w:t>3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Pr="00D51587" w:rsidRDefault="008A39D1" w:rsidP="008A39D1">
      <w:pPr>
        <w:jc w:val="right"/>
        <w:rPr>
          <w:rFonts w:asciiTheme="majorHAnsi" w:hAnsiTheme="majorHAnsi"/>
          <w:b/>
          <w:bCs/>
          <w:iCs/>
        </w:rPr>
      </w:pPr>
    </w:p>
    <w:p w:rsidR="008A39D1" w:rsidRPr="00D51587" w:rsidRDefault="008A39D1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51587">
        <w:rPr>
          <w:rFonts w:asciiTheme="majorHAnsi" w:eastAsia="SimSun" w:hAnsiTheme="majorHAnsi"/>
          <w:b/>
        </w:rPr>
        <w:t>ДО</w:t>
      </w:r>
    </w:p>
    <w:p w:rsidR="008A39D1" w:rsidRPr="00D51587" w:rsidRDefault="008A39D1" w:rsidP="008A39D1">
      <w:pPr>
        <w:spacing w:line="360" w:lineRule="auto"/>
        <w:rPr>
          <w:rFonts w:asciiTheme="majorHAnsi" w:eastAsia="SimSun" w:hAnsiTheme="majorHAnsi"/>
          <w:b/>
        </w:rPr>
      </w:pPr>
      <w:r w:rsidRPr="00D51587">
        <w:rPr>
          <w:rFonts w:asciiTheme="majorHAnsi" w:eastAsia="SimSun" w:hAnsiTheme="majorHAnsi"/>
          <w:b/>
        </w:rPr>
        <w:t xml:space="preserve">…………………………………………….. </w:t>
      </w:r>
      <w:r w:rsidRPr="00D51587">
        <w:rPr>
          <w:rFonts w:asciiTheme="majorHAnsi" w:eastAsia="SimSun" w:hAnsiTheme="majorHAnsi"/>
          <w:b/>
        </w:rPr>
        <w:br/>
      </w:r>
    </w:p>
    <w:p w:rsidR="008A39D1" w:rsidRPr="00D51587" w:rsidRDefault="008A39D1" w:rsidP="008A39D1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</w:p>
    <w:p w:rsidR="008A39D1" w:rsidRPr="00D51587" w:rsidRDefault="008A39D1" w:rsidP="008A39D1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D51587">
        <w:rPr>
          <w:rFonts w:asciiTheme="majorHAnsi" w:eastAsia="SimSun" w:hAnsiTheme="majorHAnsi"/>
          <w:b/>
        </w:rPr>
        <w:t>ТЕХНИЧЕСКО ПРЕДЛОЖЕНИЕ</w:t>
      </w:r>
    </w:p>
    <w:p w:rsidR="00665932" w:rsidRPr="00D51587" w:rsidRDefault="00665932" w:rsidP="008A39D1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</w:p>
    <w:p w:rsidR="008A39D1" w:rsidRPr="00D51587" w:rsidRDefault="008A39D1" w:rsidP="00B96D8F">
      <w:pPr>
        <w:spacing w:after="120"/>
        <w:jc w:val="both"/>
        <w:rPr>
          <w:rFonts w:asciiTheme="majorHAnsi" w:hAnsiTheme="majorHAnsi"/>
          <w:b/>
          <w:i/>
        </w:rPr>
      </w:pPr>
      <w:r w:rsidRPr="00D51587">
        <w:rPr>
          <w:rFonts w:asciiTheme="majorHAnsi" w:hAnsiTheme="majorHAnsi"/>
        </w:rPr>
        <w:t xml:space="preserve">за участие в процедура за възлагане на </w:t>
      </w:r>
      <w:r w:rsidRPr="00D51587">
        <w:rPr>
          <w:rFonts w:asciiTheme="majorHAnsi" w:hAnsiTheme="majorHAnsi"/>
          <w:lang w:val="ru-RU"/>
        </w:rPr>
        <w:t xml:space="preserve">обществена поръчка с предмет: </w:t>
      </w:r>
      <w:r w:rsidR="00665932" w:rsidRPr="00D51587">
        <w:rPr>
          <w:rFonts w:asciiTheme="majorHAnsi" w:hAnsiTheme="majorHAnsi"/>
          <w:b/>
          <w:i/>
        </w:rPr>
        <w:t>„Внедряване на „</w:t>
      </w:r>
      <w:r w:rsidR="001F4396">
        <w:rPr>
          <w:rFonts w:asciiTheme="majorHAnsi" w:hAnsiTheme="majorHAnsi"/>
          <w:b/>
          <w:i/>
        </w:rPr>
        <w:t>Р</w:t>
      </w:r>
      <w:r w:rsidR="00665932" w:rsidRPr="00D51587">
        <w:rPr>
          <w:rFonts w:asciiTheme="majorHAnsi" w:hAnsiTheme="majorHAnsi"/>
          <w:b/>
          <w:i/>
        </w:rPr>
        <w:t xml:space="preserve">егистър на обществени поръчки” и автоматизирани досиета „Обществени поръчки” към внедрената в МВнР ИС </w:t>
      </w:r>
      <w:proofErr w:type="spellStart"/>
      <w:r w:rsidR="00665932" w:rsidRPr="00D51587">
        <w:rPr>
          <w:rFonts w:asciiTheme="majorHAnsi" w:hAnsiTheme="majorHAnsi"/>
          <w:b/>
          <w:i/>
        </w:rPr>
        <w:t>Eventis</w:t>
      </w:r>
      <w:proofErr w:type="spellEnd"/>
      <w:r w:rsidR="00665932" w:rsidRPr="00D51587">
        <w:rPr>
          <w:rFonts w:asciiTheme="majorHAnsi" w:hAnsiTheme="majorHAnsi"/>
          <w:b/>
          <w:i/>
        </w:rPr>
        <w:t xml:space="preserve"> R7” </w:t>
      </w:r>
    </w:p>
    <w:p w:rsidR="00665932" w:rsidRPr="00D51587" w:rsidRDefault="00665932" w:rsidP="00B96D8F">
      <w:pPr>
        <w:spacing w:after="120"/>
        <w:jc w:val="both"/>
        <w:rPr>
          <w:rFonts w:asciiTheme="majorHAnsi" w:eastAsia="Times New Roman" w:hAnsiTheme="majorHAnsi"/>
          <w:b/>
          <w:i/>
          <w:lang w:eastAsia="en-US"/>
        </w:rPr>
      </w:pPr>
    </w:p>
    <w:p w:rsidR="008A39D1" w:rsidRPr="00D51587" w:rsidRDefault="008A39D1" w:rsidP="008A39D1">
      <w:pPr>
        <w:spacing w:line="360" w:lineRule="auto"/>
        <w:ind w:firstLine="540"/>
        <w:jc w:val="both"/>
        <w:rPr>
          <w:rFonts w:asciiTheme="majorHAnsi" w:hAnsiTheme="majorHAnsi"/>
        </w:rPr>
      </w:pPr>
      <w:r w:rsidRPr="00D51587">
        <w:rPr>
          <w:rFonts w:asciiTheme="majorHAnsi" w:hAnsiTheme="majorHAnsi"/>
        </w:rPr>
        <w:t xml:space="preserve">От участник: .......…………………………...……............................................................ </w:t>
      </w:r>
    </w:p>
    <w:p w:rsidR="008A39D1" w:rsidRPr="00D51587" w:rsidRDefault="008A39D1" w:rsidP="008A39D1">
      <w:pPr>
        <w:spacing w:line="360" w:lineRule="auto"/>
        <w:jc w:val="both"/>
        <w:rPr>
          <w:rFonts w:asciiTheme="majorHAnsi" w:hAnsiTheme="majorHAnsi"/>
        </w:rPr>
      </w:pPr>
      <w:r w:rsidRPr="00D51587">
        <w:rPr>
          <w:rFonts w:asciiTheme="majorHAnsi" w:hAnsiTheme="majorHAnsi"/>
        </w:rP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Pr="00D51587" w:rsidRDefault="00A762B1" w:rsidP="008A39D1">
      <w:pPr>
        <w:spacing w:line="360" w:lineRule="auto"/>
        <w:ind w:firstLine="720"/>
        <w:jc w:val="both"/>
        <w:rPr>
          <w:rFonts w:asciiTheme="majorHAnsi" w:hAnsiTheme="majorHAnsi"/>
          <w:b/>
          <w:bCs/>
        </w:rPr>
      </w:pPr>
      <w:r w:rsidRPr="00D51587">
        <w:rPr>
          <w:rFonts w:asciiTheme="majorHAnsi" w:hAnsiTheme="majorHAnsi"/>
        </w:rPr>
        <w:t xml:space="preserve">Относно: </w:t>
      </w:r>
      <w:r w:rsidR="008A39D1" w:rsidRPr="00D51587">
        <w:rPr>
          <w:rFonts w:asciiTheme="majorHAnsi" w:hAnsiTheme="majorHAnsi"/>
        </w:rPr>
        <w:t xml:space="preserve">процедура за възлагане на обществена поръчка </w:t>
      </w:r>
      <w:r w:rsidRPr="00D51587">
        <w:rPr>
          <w:rFonts w:asciiTheme="majorHAnsi" w:hAnsiTheme="majorHAnsi"/>
        </w:rPr>
        <w:t xml:space="preserve">по реда на </w:t>
      </w:r>
      <w:r w:rsidR="003C2720" w:rsidRPr="006F0399">
        <w:rPr>
          <w:rFonts w:asciiTheme="majorHAnsi" w:hAnsiTheme="majorHAnsi"/>
        </w:rPr>
        <w:t>чл. 191, ал. 1, т.</w:t>
      </w:r>
      <w:r w:rsidR="003C2720">
        <w:rPr>
          <w:rFonts w:asciiTheme="majorHAnsi" w:hAnsiTheme="majorHAnsi"/>
        </w:rPr>
        <w:t xml:space="preserve"> </w:t>
      </w:r>
      <w:r w:rsidR="003C2720" w:rsidRPr="006F0399">
        <w:rPr>
          <w:rFonts w:asciiTheme="majorHAnsi" w:hAnsiTheme="majorHAnsi"/>
        </w:rPr>
        <w:t xml:space="preserve">2 </w:t>
      </w:r>
      <w:r w:rsidR="003C2720">
        <w:rPr>
          <w:rFonts w:asciiTheme="majorHAnsi" w:hAnsiTheme="majorHAnsi"/>
        </w:rPr>
        <w:t xml:space="preserve">във връзка с чл. 20, ал. 3, т. 2  от </w:t>
      </w:r>
      <w:r w:rsidRPr="00D51587">
        <w:rPr>
          <w:rFonts w:asciiTheme="majorHAnsi" w:hAnsiTheme="majorHAnsi"/>
        </w:rPr>
        <w:t xml:space="preserve"> ЗОП </w:t>
      </w:r>
      <w:r w:rsidR="008A39D1" w:rsidRPr="00D51587">
        <w:rPr>
          <w:rFonts w:asciiTheme="majorHAnsi" w:hAnsiTheme="majorHAnsi"/>
        </w:rPr>
        <w:t xml:space="preserve">с предмет: </w:t>
      </w:r>
      <w:r w:rsidR="008A39D1" w:rsidRPr="00D51587">
        <w:rPr>
          <w:rFonts w:asciiTheme="majorHAnsi" w:hAnsiTheme="majorHAnsi"/>
          <w:b/>
          <w:bCs/>
        </w:rPr>
        <w:t>“…………….”</w:t>
      </w:r>
    </w:p>
    <w:p w:rsidR="008A39D1" w:rsidRPr="00D51587" w:rsidRDefault="008A39D1" w:rsidP="008A39D1">
      <w:pPr>
        <w:spacing w:line="360" w:lineRule="auto"/>
        <w:ind w:firstLine="720"/>
        <w:jc w:val="both"/>
        <w:rPr>
          <w:rFonts w:asciiTheme="majorHAnsi" w:hAnsiTheme="majorHAnsi"/>
          <w:b/>
          <w:bCs/>
        </w:rPr>
      </w:pPr>
    </w:p>
    <w:p w:rsidR="008A39D1" w:rsidRPr="00D51587" w:rsidRDefault="008A39D1" w:rsidP="008A39D1">
      <w:pPr>
        <w:spacing w:line="360" w:lineRule="auto"/>
        <w:ind w:right="1"/>
        <w:jc w:val="center"/>
        <w:rPr>
          <w:rFonts w:asciiTheme="majorHAnsi" w:hAnsiTheme="majorHAnsi"/>
          <w:b/>
          <w:bCs/>
        </w:rPr>
      </w:pPr>
      <w:r w:rsidRPr="00D51587">
        <w:rPr>
          <w:rFonts w:asciiTheme="majorHAnsi" w:hAnsiTheme="majorHAnsi"/>
          <w:b/>
          <w:bCs/>
        </w:rPr>
        <w:t>УВАЖАЕМИ ДАМИ И ГОСПОДА,</w:t>
      </w:r>
    </w:p>
    <w:p w:rsidR="008A39D1" w:rsidRPr="00D51587" w:rsidRDefault="008A39D1" w:rsidP="008A39D1">
      <w:pPr>
        <w:spacing w:line="360" w:lineRule="auto"/>
        <w:ind w:firstLine="567"/>
        <w:jc w:val="both"/>
        <w:rPr>
          <w:rFonts w:asciiTheme="majorHAnsi" w:hAnsiTheme="majorHAnsi"/>
        </w:rPr>
      </w:pPr>
      <w:r w:rsidRPr="00D51587">
        <w:rPr>
          <w:rFonts w:asciiTheme="majorHAnsi" w:hAnsiTheme="majorHAnsi"/>
          <w:b/>
          <w:bCs/>
        </w:rPr>
        <w:t xml:space="preserve">1. </w:t>
      </w:r>
      <w:r w:rsidRPr="00D51587">
        <w:rPr>
          <w:rFonts w:asciiTheme="majorHAnsi" w:hAnsiTheme="majorHAnsi"/>
        </w:rPr>
        <w:t xml:space="preserve">След запознаване с всички документи и образци </w:t>
      </w:r>
      <w:r w:rsidR="00665932" w:rsidRPr="00D51587">
        <w:rPr>
          <w:rFonts w:asciiTheme="majorHAnsi" w:hAnsiTheme="majorHAnsi"/>
        </w:rPr>
        <w:t>от Поканата за участи</w:t>
      </w:r>
      <w:r w:rsidRPr="00D51587">
        <w:rPr>
          <w:rFonts w:asciiTheme="majorHAnsi" w:hAnsiTheme="majorHAnsi"/>
        </w:rPr>
        <w:t>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</w:t>
      </w:r>
      <w:r w:rsidR="00582485" w:rsidRPr="00D51587">
        <w:rPr>
          <w:rFonts w:asciiTheme="majorHAnsi" w:hAnsiTheme="majorHAnsi"/>
        </w:rPr>
        <w:t>,</w:t>
      </w:r>
      <w:r w:rsidRPr="00D51587">
        <w:rPr>
          <w:rFonts w:asciiTheme="majorHAnsi" w:hAnsiTheme="majorHAnsi"/>
        </w:rPr>
        <w:t xml:space="preserve"> посочени в </w:t>
      </w:r>
      <w:r w:rsidR="00665932" w:rsidRPr="00D51587">
        <w:rPr>
          <w:rFonts w:asciiTheme="majorHAnsi" w:hAnsiTheme="majorHAnsi"/>
        </w:rPr>
        <w:t xml:space="preserve">Поканата </w:t>
      </w:r>
      <w:r w:rsidRPr="00D51587">
        <w:rPr>
          <w:rFonts w:asciiTheme="majorHAnsi" w:hAnsiTheme="majorHAnsi"/>
        </w:rPr>
        <w:t xml:space="preserve">за участие в процедурата. </w:t>
      </w:r>
    </w:p>
    <w:p w:rsidR="008A39D1" w:rsidRPr="00D51587" w:rsidRDefault="008A39D1" w:rsidP="008A39D1">
      <w:pPr>
        <w:spacing w:line="360" w:lineRule="auto"/>
        <w:ind w:firstLine="567"/>
        <w:jc w:val="both"/>
        <w:rPr>
          <w:rFonts w:asciiTheme="majorHAnsi" w:hAnsiTheme="majorHAnsi"/>
        </w:rPr>
      </w:pPr>
      <w:r w:rsidRPr="00D51587">
        <w:rPr>
          <w:rFonts w:asciiTheme="majorHAnsi" w:hAnsiTheme="majorHAnsi"/>
          <w:b/>
        </w:rPr>
        <w:t>2.</w:t>
      </w:r>
      <w:r w:rsidRPr="00D51587">
        <w:rPr>
          <w:rFonts w:asciiTheme="majorHAnsi" w:hAnsiTheme="majorHAnsi"/>
        </w:rPr>
        <w:t xml:space="preserve"> Декларираме, че ще изпълним дейностите по обществената поръчка</w:t>
      </w:r>
      <w:r w:rsidR="00F64902" w:rsidRPr="00D51587">
        <w:rPr>
          <w:rFonts w:asciiTheme="majorHAnsi" w:hAnsiTheme="majorHAnsi"/>
        </w:rPr>
        <w:t>,</w:t>
      </w:r>
      <w:r w:rsidRPr="00D51587">
        <w:rPr>
          <w:rFonts w:asciiTheme="majorHAnsi" w:hAnsiTheme="majorHAnsi"/>
        </w:rPr>
        <w:t xml:space="preserve"> посочени в </w:t>
      </w:r>
      <w:r w:rsidR="00665932" w:rsidRPr="00D51587">
        <w:rPr>
          <w:rFonts w:asciiTheme="majorHAnsi" w:hAnsiTheme="majorHAnsi"/>
        </w:rPr>
        <w:t xml:space="preserve">Поканата </w:t>
      </w:r>
      <w:r w:rsidRPr="00D51587">
        <w:rPr>
          <w:rFonts w:asciiTheme="majorHAnsi" w:hAnsiTheme="majorHAnsi"/>
        </w:rPr>
        <w:t>за участие, а именно:</w:t>
      </w:r>
    </w:p>
    <w:p w:rsidR="00371922" w:rsidRPr="00D51587" w:rsidRDefault="00371922" w:rsidP="00371922">
      <w:pPr>
        <w:spacing w:line="276" w:lineRule="auto"/>
        <w:rPr>
          <w:rFonts w:asciiTheme="majorHAnsi" w:eastAsia="Calibri" w:hAnsiTheme="majorHAnsi"/>
          <w:b/>
          <w:lang w:eastAsia="en-US"/>
        </w:rPr>
      </w:pPr>
    </w:p>
    <w:p w:rsidR="00812E0E" w:rsidRPr="00D51587" w:rsidRDefault="00812E0E" w:rsidP="00D515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>Регистърът да генерира от въведените данни за обществени поръчки и да поддържа следните функции:</w:t>
      </w:r>
    </w:p>
    <w:p w:rsidR="00812E0E" w:rsidRPr="00D51587" w:rsidRDefault="00812E0E" w:rsidP="00D515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>За всяка поръчка да се въвеждат следните реквизити:</w:t>
      </w:r>
    </w:p>
    <w:p w:rsidR="00812E0E" w:rsidRPr="00D51587" w:rsidRDefault="00812E0E" w:rsidP="00D51587">
      <w:pPr>
        <w:spacing w:line="360" w:lineRule="auto"/>
        <w:ind w:left="708" w:firstLine="708"/>
        <w:jc w:val="both"/>
        <w:rPr>
          <w:rFonts w:asciiTheme="majorHAnsi" w:hAnsiTheme="majorHAnsi"/>
        </w:rPr>
      </w:pPr>
      <w:r w:rsidRPr="00D51587">
        <w:rPr>
          <w:rFonts w:asciiTheme="majorHAnsi" w:hAnsiTheme="majorHAnsi"/>
          <w:lang w:val="en-US"/>
        </w:rPr>
        <w:t>1.1.</w:t>
      </w:r>
      <w:r w:rsidRPr="00D51587">
        <w:rPr>
          <w:rFonts w:asciiTheme="majorHAnsi" w:hAnsiTheme="majorHAnsi"/>
        </w:rPr>
        <w:t>Основни данни на поръчката;</w:t>
      </w:r>
    </w:p>
    <w:p w:rsidR="00812E0E" w:rsidRPr="00D51587" w:rsidRDefault="00812E0E" w:rsidP="00D51587">
      <w:pPr>
        <w:spacing w:line="360" w:lineRule="auto"/>
        <w:ind w:left="708" w:firstLine="708"/>
        <w:jc w:val="both"/>
        <w:rPr>
          <w:rFonts w:asciiTheme="majorHAnsi" w:hAnsiTheme="majorHAnsi"/>
        </w:rPr>
      </w:pPr>
      <w:r w:rsidRPr="00D51587">
        <w:rPr>
          <w:rFonts w:asciiTheme="majorHAnsi" w:hAnsiTheme="majorHAnsi"/>
        </w:rPr>
        <w:t>1.2.Срокове;</w:t>
      </w:r>
    </w:p>
    <w:p w:rsidR="00812E0E" w:rsidRPr="00D51587" w:rsidRDefault="00812E0E" w:rsidP="00D51587">
      <w:pPr>
        <w:spacing w:line="360" w:lineRule="auto"/>
        <w:ind w:left="708" w:firstLine="708"/>
        <w:jc w:val="both"/>
        <w:rPr>
          <w:rFonts w:asciiTheme="majorHAnsi" w:hAnsiTheme="majorHAnsi"/>
        </w:rPr>
      </w:pPr>
    </w:p>
    <w:p w:rsidR="00812E0E" w:rsidRPr="00D51587" w:rsidRDefault="00812E0E" w:rsidP="00D515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 xml:space="preserve">Към всяка поръчка автоматично да се натрупват документите, </w:t>
      </w:r>
      <w:r w:rsidRPr="00D51587">
        <w:rPr>
          <w:rFonts w:asciiTheme="majorHAnsi" w:hAnsiTheme="majorHAnsi"/>
          <w:sz w:val="24"/>
          <w:szCs w:val="24"/>
        </w:rPr>
        <w:lastRenderedPageBreak/>
        <w:t xml:space="preserve">които се отнасят за нея. </w:t>
      </w:r>
    </w:p>
    <w:p w:rsidR="00812E0E" w:rsidRPr="00D51587" w:rsidRDefault="00812E0E" w:rsidP="00D515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>Да се съхранява историята на извършените промени по реквизитите на поръчката.</w:t>
      </w:r>
    </w:p>
    <w:p w:rsidR="00812E0E" w:rsidRPr="00D51587" w:rsidRDefault="00812E0E" w:rsidP="00D515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>Да има възможност много хора да работят едновременно със записите в регистъра.</w:t>
      </w:r>
    </w:p>
    <w:p w:rsidR="00812E0E" w:rsidRPr="00D51587" w:rsidRDefault="00812E0E" w:rsidP="00D515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>По всяко време да може да се направи справка за актуалното състояние на поръчките.</w:t>
      </w:r>
    </w:p>
    <w:p w:rsidR="00812E0E" w:rsidRPr="00D51587" w:rsidRDefault="00812E0E" w:rsidP="00D515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>Роли и права за работа с поръчката в регистъра</w:t>
      </w:r>
    </w:p>
    <w:p w:rsidR="00812E0E" w:rsidRPr="00D51587" w:rsidRDefault="00812E0E" w:rsidP="00D51587">
      <w:pPr>
        <w:spacing w:line="360" w:lineRule="auto"/>
        <w:jc w:val="both"/>
        <w:rPr>
          <w:rFonts w:asciiTheme="majorHAnsi" w:hAnsiTheme="majorHAnsi"/>
        </w:rPr>
      </w:pPr>
    </w:p>
    <w:p w:rsidR="00812E0E" w:rsidRPr="00D51587" w:rsidRDefault="00812E0E" w:rsidP="00D515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51587">
        <w:rPr>
          <w:rFonts w:asciiTheme="majorHAnsi" w:hAnsiTheme="majorHAnsi"/>
          <w:sz w:val="24"/>
          <w:szCs w:val="24"/>
        </w:rPr>
        <w:t>Регистърът да има опция да уведомява отговорниците на поръчките за изтичащи срокове.</w:t>
      </w:r>
    </w:p>
    <w:p w:rsidR="00812E0E" w:rsidRPr="00D51587" w:rsidRDefault="00812E0E" w:rsidP="00D51587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12E0E" w:rsidRPr="00D51587" w:rsidRDefault="00812E0E" w:rsidP="00D515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D51587">
        <w:rPr>
          <w:rFonts w:asciiTheme="majorHAnsi" w:hAnsiTheme="majorHAnsi"/>
          <w:sz w:val="24"/>
          <w:szCs w:val="24"/>
          <w:lang w:val="en-US"/>
        </w:rPr>
        <w:t>Автоматизирани</w:t>
      </w:r>
      <w:proofErr w:type="spellEnd"/>
      <w:r w:rsidRPr="00D5158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51587">
        <w:rPr>
          <w:rFonts w:asciiTheme="majorHAnsi" w:hAnsiTheme="majorHAnsi"/>
          <w:sz w:val="24"/>
          <w:szCs w:val="24"/>
          <w:lang w:val="en-US"/>
        </w:rPr>
        <w:t>досиета</w:t>
      </w:r>
      <w:proofErr w:type="spellEnd"/>
      <w:r w:rsidRPr="00D5158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51587">
        <w:rPr>
          <w:rFonts w:asciiTheme="majorHAnsi" w:hAnsiTheme="majorHAnsi"/>
          <w:sz w:val="24"/>
          <w:szCs w:val="24"/>
          <w:lang w:val="en-US"/>
        </w:rPr>
        <w:t>на</w:t>
      </w:r>
      <w:proofErr w:type="spellEnd"/>
      <w:r w:rsidRPr="00D5158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51587">
        <w:rPr>
          <w:rFonts w:asciiTheme="majorHAnsi" w:hAnsiTheme="majorHAnsi"/>
          <w:sz w:val="24"/>
          <w:szCs w:val="24"/>
          <w:lang w:val="en-US"/>
        </w:rPr>
        <w:t>обществени</w:t>
      </w:r>
      <w:proofErr w:type="spellEnd"/>
      <w:r w:rsidRPr="00D5158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51587">
        <w:rPr>
          <w:rFonts w:asciiTheme="majorHAnsi" w:hAnsiTheme="majorHAnsi"/>
          <w:sz w:val="24"/>
          <w:szCs w:val="24"/>
          <w:lang w:val="en-US"/>
        </w:rPr>
        <w:t>поръчки</w:t>
      </w:r>
      <w:proofErr w:type="spellEnd"/>
    </w:p>
    <w:p w:rsidR="00812E0E" w:rsidRPr="00D51587" w:rsidRDefault="00812E0E" w:rsidP="00D515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D51587">
        <w:rPr>
          <w:rFonts w:asciiTheme="majorHAnsi" w:hAnsiTheme="majorHAnsi"/>
          <w:sz w:val="24"/>
          <w:szCs w:val="24"/>
        </w:rPr>
        <w:t>Автоматична промяна на статуса на поръчката при регистрация на определени видове документи</w:t>
      </w:r>
    </w:p>
    <w:p w:rsidR="00812E0E" w:rsidRPr="00D51587" w:rsidRDefault="00812E0E" w:rsidP="00D515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D51587">
        <w:rPr>
          <w:rFonts w:asciiTheme="majorHAnsi" w:hAnsiTheme="majorHAnsi"/>
          <w:sz w:val="24"/>
          <w:szCs w:val="24"/>
        </w:rPr>
        <w:t xml:space="preserve">Хронологичен календар на събитията </w:t>
      </w:r>
    </w:p>
    <w:p w:rsidR="00812E0E" w:rsidRPr="00D51587" w:rsidRDefault="00812E0E" w:rsidP="00D515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D51587">
        <w:rPr>
          <w:rFonts w:asciiTheme="majorHAnsi" w:hAnsiTheme="majorHAnsi"/>
          <w:sz w:val="24"/>
          <w:szCs w:val="24"/>
        </w:rPr>
        <w:t>Възможност за опции за бъдещи разширения</w:t>
      </w:r>
    </w:p>
    <w:p w:rsidR="00372326" w:rsidRPr="00B712A3" w:rsidRDefault="00372326" w:rsidP="00B575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712A3">
        <w:rPr>
          <w:rFonts w:asciiTheme="majorHAnsi" w:hAnsiTheme="majorHAnsi"/>
          <w:sz w:val="24"/>
          <w:szCs w:val="24"/>
        </w:rPr>
        <w:t xml:space="preserve">След внедряване на „Регистър на обществени поръчки” и автоматизирани досиета „Обществени поръчки” към внедрената в МВнР ИС </w:t>
      </w:r>
      <w:proofErr w:type="spellStart"/>
      <w:r w:rsidRPr="00B712A3">
        <w:rPr>
          <w:rFonts w:asciiTheme="majorHAnsi" w:hAnsiTheme="majorHAnsi"/>
          <w:sz w:val="24"/>
          <w:szCs w:val="24"/>
        </w:rPr>
        <w:t>Eventis</w:t>
      </w:r>
      <w:proofErr w:type="spellEnd"/>
      <w:r w:rsidRPr="00B712A3">
        <w:rPr>
          <w:rFonts w:asciiTheme="majorHAnsi" w:hAnsiTheme="majorHAnsi"/>
          <w:sz w:val="24"/>
          <w:szCs w:val="24"/>
        </w:rPr>
        <w:t xml:space="preserve"> R7” Изпълнителят следва да обучи служителите от отдел „ОПМПП”.</w:t>
      </w:r>
    </w:p>
    <w:p w:rsidR="00372326" w:rsidRPr="008333DC" w:rsidRDefault="00372326" w:rsidP="00372326">
      <w:pPr>
        <w:pStyle w:val="ListParagraph"/>
        <w:rPr>
          <w:rFonts w:asciiTheme="majorHAnsi" w:hAnsiTheme="majorHAnsi"/>
          <w:sz w:val="24"/>
          <w:szCs w:val="24"/>
        </w:rPr>
      </w:pPr>
    </w:p>
    <w:p w:rsidR="00812E0E" w:rsidRPr="00D51587" w:rsidRDefault="00812E0E" w:rsidP="00D51587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8A39D1" w:rsidRPr="00D51587" w:rsidRDefault="00812E0E" w:rsidP="008A39D1">
      <w:pPr>
        <w:pStyle w:val="Style7"/>
        <w:widowControl/>
        <w:tabs>
          <w:tab w:val="left" w:pos="567"/>
        </w:tabs>
        <w:spacing w:line="360" w:lineRule="auto"/>
        <w:ind w:firstLine="567"/>
        <w:rPr>
          <w:rFonts w:asciiTheme="majorHAnsi" w:hAnsiTheme="majorHAnsi"/>
        </w:rPr>
      </w:pPr>
      <w:r w:rsidRPr="00D51587">
        <w:rPr>
          <w:rFonts w:asciiTheme="majorHAnsi" w:hAnsiTheme="majorHAnsi"/>
          <w:b/>
        </w:rPr>
        <w:t>2.</w:t>
      </w:r>
      <w:r w:rsidR="008A39D1" w:rsidRPr="00D51587">
        <w:rPr>
          <w:rFonts w:asciiTheme="majorHAnsi" w:hAnsiTheme="majorHAnsi"/>
        </w:rPr>
        <w:t xml:space="preserve"> Срок за изпълнение в </w:t>
      </w:r>
      <w:r w:rsidRPr="00D51587">
        <w:rPr>
          <w:rFonts w:asciiTheme="majorHAnsi" w:hAnsiTheme="majorHAnsi"/>
        </w:rPr>
        <w:t>работни</w:t>
      </w:r>
      <w:r w:rsidR="008A39D1" w:rsidRPr="00D51587">
        <w:rPr>
          <w:rFonts w:asciiTheme="majorHAnsi" w:hAnsiTheme="majorHAnsi"/>
        </w:rPr>
        <w:t xml:space="preserve"> дни</w:t>
      </w:r>
      <w:r w:rsidR="00372326">
        <w:rPr>
          <w:rFonts w:asciiTheme="majorHAnsi" w:hAnsiTheme="majorHAnsi"/>
        </w:rPr>
        <w:t xml:space="preserve"> / не по-дълъг от 20</w:t>
      </w:r>
      <w:r w:rsidRPr="00D51587">
        <w:rPr>
          <w:rFonts w:asciiTheme="majorHAnsi" w:hAnsiTheme="majorHAnsi"/>
        </w:rPr>
        <w:t xml:space="preserve"> работни дни/</w:t>
      </w:r>
      <w:r w:rsidR="008A39D1" w:rsidRPr="00D51587">
        <w:rPr>
          <w:rFonts w:asciiTheme="majorHAnsi" w:hAnsiTheme="majorHAnsi"/>
        </w:rPr>
        <w:t>:</w:t>
      </w:r>
    </w:p>
    <w:p w:rsidR="008A39D1" w:rsidRDefault="008A39D1" w:rsidP="00672703">
      <w:pPr>
        <w:spacing w:line="360" w:lineRule="auto"/>
        <w:ind w:firstLine="567"/>
        <w:jc w:val="both"/>
        <w:rPr>
          <w:rFonts w:asciiTheme="majorHAnsi" w:hAnsiTheme="majorHAnsi"/>
          <w:bCs/>
          <w:u w:color="FF0000"/>
        </w:rPr>
      </w:pPr>
      <w:bookmarkStart w:id="0" w:name="_GoBack"/>
      <w:bookmarkEnd w:id="0"/>
      <w:r w:rsidRPr="00D51587">
        <w:rPr>
          <w:rFonts w:asciiTheme="majorHAnsi" w:hAnsiTheme="majorHAnsi"/>
          <w:bCs/>
          <w:u w:color="FF0000"/>
        </w:rPr>
        <w:t>……………………………………………………………………………</w:t>
      </w:r>
      <w:r w:rsidR="00B01DA2">
        <w:rPr>
          <w:rFonts w:asciiTheme="majorHAnsi" w:hAnsiTheme="majorHAnsi"/>
          <w:bCs/>
          <w:u w:color="FF0000"/>
        </w:rPr>
        <w:t>………………………………</w:t>
      </w:r>
    </w:p>
    <w:p w:rsidR="00672703" w:rsidRPr="00D51587" w:rsidRDefault="00672703" w:rsidP="00672703">
      <w:pPr>
        <w:spacing w:line="360" w:lineRule="auto"/>
        <w:ind w:firstLine="567"/>
        <w:jc w:val="both"/>
        <w:rPr>
          <w:rFonts w:asciiTheme="majorHAnsi" w:eastAsia="Times New Roman" w:hAnsiTheme="majorHAnsi"/>
          <w:lang w:eastAsia="en-US"/>
        </w:rPr>
      </w:pPr>
      <w:r>
        <w:rPr>
          <w:rFonts w:asciiTheme="majorHAnsi" w:hAnsiTheme="majorHAnsi"/>
          <w:bCs/>
          <w:u w:color="FF0000"/>
        </w:rPr>
        <w:t>3. Гаранцион</w:t>
      </w:r>
      <w:r w:rsidR="000E2178">
        <w:rPr>
          <w:rFonts w:asciiTheme="majorHAnsi" w:hAnsiTheme="majorHAnsi"/>
          <w:bCs/>
          <w:u w:color="FF0000"/>
        </w:rPr>
        <w:t xml:space="preserve">ната поддръжка на </w:t>
      </w:r>
      <w:r w:rsidR="000E2178" w:rsidRPr="004C0978">
        <w:rPr>
          <w:rFonts w:asciiTheme="majorHAnsi" w:hAnsiTheme="majorHAnsi"/>
        </w:rPr>
        <w:t>внедр</w:t>
      </w:r>
      <w:r w:rsidR="000E2178">
        <w:rPr>
          <w:rFonts w:asciiTheme="majorHAnsi" w:hAnsiTheme="majorHAnsi"/>
        </w:rPr>
        <w:t>ения</w:t>
      </w:r>
      <w:r w:rsidR="000E2178" w:rsidRPr="004C0978">
        <w:rPr>
          <w:rFonts w:asciiTheme="majorHAnsi" w:hAnsiTheme="majorHAnsi"/>
        </w:rPr>
        <w:t xml:space="preserve"> „Регистър на обществени поръчки” и автоматизирани досиета „Обществени поръчки” към внедрената в МВнР ИС  </w:t>
      </w:r>
      <w:proofErr w:type="spellStart"/>
      <w:r w:rsidR="000E2178" w:rsidRPr="004C0978">
        <w:rPr>
          <w:rFonts w:asciiTheme="majorHAnsi" w:hAnsiTheme="majorHAnsi"/>
        </w:rPr>
        <w:t>Eventis</w:t>
      </w:r>
      <w:proofErr w:type="spellEnd"/>
      <w:r w:rsidR="000E2178" w:rsidRPr="004C0978">
        <w:rPr>
          <w:rFonts w:asciiTheme="majorHAnsi" w:hAnsiTheme="majorHAnsi"/>
        </w:rPr>
        <w:t xml:space="preserve"> R7”</w:t>
      </w:r>
      <w:r w:rsidR="000E2178">
        <w:rPr>
          <w:rFonts w:asciiTheme="majorHAnsi" w:hAnsiTheme="majorHAnsi"/>
        </w:rPr>
        <w:t xml:space="preserve"> е ………………</w:t>
      </w:r>
      <w:r w:rsidR="00EE2ED0">
        <w:rPr>
          <w:rFonts w:asciiTheme="majorHAnsi" w:hAnsiTheme="majorHAnsi"/>
        </w:rPr>
        <w:t>……………….</w:t>
      </w:r>
      <w:r w:rsidR="000E2178">
        <w:rPr>
          <w:rFonts w:asciiTheme="majorHAnsi" w:hAnsiTheme="majorHAnsi"/>
        </w:rPr>
        <w:t xml:space="preserve">  / не по-малко от 12 месеца</w:t>
      </w:r>
      <w:r w:rsidR="00EE2ED0">
        <w:rPr>
          <w:rFonts w:asciiTheme="majorHAnsi" w:hAnsiTheme="majorHAnsi"/>
        </w:rPr>
        <w:t>/</w:t>
      </w:r>
      <w:r w:rsidR="000E2178" w:rsidRPr="004C0978">
        <w:rPr>
          <w:rFonts w:asciiTheme="majorHAnsi" w:hAnsiTheme="majorHAnsi"/>
        </w:rPr>
        <w:t xml:space="preserve">, </w:t>
      </w:r>
      <w:r w:rsidR="00EE2ED0" w:rsidRPr="00856E2F">
        <w:rPr>
          <w:rFonts w:asciiTheme="majorHAnsi" w:eastAsia="Times New Roman" w:hAnsiTheme="majorHAnsi"/>
        </w:rPr>
        <w:t xml:space="preserve">след приемане на работата с </w:t>
      </w:r>
      <w:proofErr w:type="spellStart"/>
      <w:r w:rsidR="00EE2ED0" w:rsidRPr="00856E2F">
        <w:rPr>
          <w:rFonts w:asciiTheme="majorHAnsi" w:eastAsia="Times New Roman" w:hAnsiTheme="majorHAnsi"/>
        </w:rPr>
        <w:t>Приемо-предавателния</w:t>
      </w:r>
      <w:proofErr w:type="spellEnd"/>
      <w:r w:rsidR="00EE2ED0" w:rsidRPr="00856E2F">
        <w:rPr>
          <w:rFonts w:asciiTheme="majorHAnsi" w:eastAsia="Times New Roman" w:hAnsiTheme="majorHAnsi"/>
        </w:rPr>
        <w:t xml:space="preserve"> протокол</w:t>
      </w:r>
      <w:r w:rsidR="000E2178" w:rsidRPr="004C0978">
        <w:rPr>
          <w:rFonts w:asciiTheme="majorHAnsi" w:hAnsiTheme="majorHAnsi"/>
        </w:rPr>
        <w:t xml:space="preserve"> </w:t>
      </w:r>
      <w:r w:rsidR="00EE2ED0">
        <w:rPr>
          <w:rFonts w:asciiTheme="majorHAnsi" w:hAnsiTheme="majorHAnsi"/>
        </w:rPr>
        <w:t>за извършената услуга.</w:t>
      </w:r>
    </w:p>
    <w:p w:rsidR="008A39D1" w:rsidRPr="00D51587" w:rsidRDefault="008A39D1" w:rsidP="008A39D1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CD7C8A" w:rsidRPr="00D51587" w:rsidRDefault="00CD7C8A" w:rsidP="008A39D1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8A39D1" w:rsidRPr="00D51587" w:rsidRDefault="008A39D1" w:rsidP="008A39D1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D51587">
        <w:rPr>
          <w:rFonts w:asciiTheme="majorHAnsi" w:hAnsiTheme="majorHAnsi"/>
          <w:b/>
          <w:bCs/>
        </w:rPr>
        <w:t xml:space="preserve">Дата: ............      </w:t>
      </w:r>
      <w:r w:rsidRPr="00D51587">
        <w:rPr>
          <w:rFonts w:asciiTheme="majorHAnsi" w:hAnsiTheme="majorHAnsi"/>
          <w:b/>
          <w:bCs/>
        </w:rPr>
        <w:tab/>
      </w:r>
      <w:r w:rsidRPr="00D51587">
        <w:rPr>
          <w:rFonts w:asciiTheme="majorHAnsi" w:hAnsiTheme="majorHAnsi"/>
          <w:b/>
          <w:bCs/>
        </w:rPr>
        <w:tab/>
      </w:r>
      <w:r w:rsidRPr="00D51587">
        <w:rPr>
          <w:rFonts w:asciiTheme="majorHAnsi" w:hAnsiTheme="majorHAnsi"/>
          <w:b/>
          <w:bCs/>
        </w:rPr>
        <w:tab/>
      </w:r>
      <w:r w:rsidRPr="00D51587">
        <w:rPr>
          <w:rFonts w:asciiTheme="majorHAnsi" w:hAnsiTheme="majorHAnsi"/>
          <w:b/>
          <w:bCs/>
        </w:rPr>
        <w:tab/>
      </w:r>
      <w:r w:rsidRPr="00D51587">
        <w:rPr>
          <w:rFonts w:asciiTheme="majorHAnsi" w:hAnsiTheme="majorHAnsi"/>
          <w:b/>
          <w:bCs/>
        </w:rPr>
        <w:tab/>
        <w:t>ПОДПИС:.................................</w:t>
      </w:r>
      <w:r w:rsidR="00D51587">
        <w:rPr>
          <w:rFonts w:asciiTheme="majorHAnsi" w:hAnsiTheme="majorHAnsi"/>
          <w:b/>
          <w:bCs/>
        </w:rPr>
        <w:t>.....................</w:t>
      </w:r>
    </w:p>
    <w:p w:rsidR="008A39D1" w:rsidRPr="00D51587" w:rsidRDefault="008A39D1" w:rsidP="008A39D1">
      <w:pPr>
        <w:ind w:left="7080"/>
        <w:jc w:val="right"/>
        <w:rPr>
          <w:rFonts w:asciiTheme="majorHAnsi" w:eastAsia="Verdana-Bold" w:hAnsiTheme="majorHAnsi"/>
          <w:b/>
          <w:bCs/>
          <w:i/>
        </w:rPr>
      </w:pPr>
      <w:r w:rsidRPr="00D51587">
        <w:rPr>
          <w:rFonts w:asciiTheme="majorHAnsi" w:hAnsiTheme="majorHAnsi"/>
          <w:i/>
          <w:iCs/>
          <w:sz w:val="22"/>
          <w:szCs w:val="22"/>
        </w:rPr>
        <w:lastRenderedPageBreak/>
        <w:t>(трите имена, длъжност и подпис на декларатора-</w:t>
      </w:r>
      <w:r w:rsidRPr="00D51587">
        <w:rPr>
          <w:rFonts w:asciiTheme="majorHAnsi" w:hAnsiTheme="majorHAnsi"/>
          <w:i/>
          <w:iCs/>
          <w:sz w:val="22"/>
          <w:szCs w:val="22"/>
          <w:u w:val="single"/>
        </w:rPr>
        <w:t>представляващ участника/лице, включено в обединението-участник</w:t>
      </w:r>
      <w:r w:rsidRPr="00D51587">
        <w:rPr>
          <w:rFonts w:asciiTheme="majorHAnsi" w:hAnsiTheme="majorHAnsi"/>
          <w:i/>
          <w:iCs/>
          <w:sz w:val="22"/>
          <w:szCs w:val="22"/>
        </w:rPr>
        <w:t>)</w:t>
      </w:r>
    </w:p>
    <w:p w:rsidR="00F704AA" w:rsidRPr="00D51587" w:rsidRDefault="00F704AA">
      <w:pPr>
        <w:rPr>
          <w:rFonts w:asciiTheme="majorHAnsi" w:hAnsiTheme="majorHAnsi"/>
        </w:rPr>
      </w:pPr>
    </w:p>
    <w:sectPr w:rsidR="00F704AA" w:rsidRPr="00D51587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30FB"/>
    <w:multiLevelType w:val="hybridMultilevel"/>
    <w:tmpl w:val="5BDCA2C2"/>
    <w:lvl w:ilvl="0" w:tplc="25CECB8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DD245A7"/>
    <w:multiLevelType w:val="hybridMultilevel"/>
    <w:tmpl w:val="13C26BBC"/>
    <w:lvl w:ilvl="0" w:tplc="10FA867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111580"/>
    <w:multiLevelType w:val="multilevel"/>
    <w:tmpl w:val="0692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ajorHAnsi" w:eastAsia="Calibri" w:hAnsiTheme="majorHAnsi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8136A5"/>
    <w:multiLevelType w:val="hybridMultilevel"/>
    <w:tmpl w:val="C5B0A85C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39D1"/>
    <w:rsid w:val="000E2178"/>
    <w:rsid w:val="001F4396"/>
    <w:rsid w:val="00276FEC"/>
    <w:rsid w:val="002D1CDB"/>
    <w:rsid w:val="00371922"/>
    <w:rsid w:val="00372326"/>
    <w:rsid w:val="003C2720"/>
    <w:rsid w:val="00582485"/>
    <w:rsid w:val="005B3BE1"/>
    <w:rsid w:val="005C461B"/>
    <w:rsid w:val="00616CEA"/>
    <w:rsid w:val="00665932"/>
    <w:rsid w:val="00672703"/>
    <w:rsid w:val="006E1634"/>
    <w:rsid w:val="00812E0E"/>
    <w:rsid w:val="008A39D1"/>
    <w:rsid w:val="009509FD"/>
    <w:rsid w:val="009C0803"/>
    <w:rsid w:val="00A762B1"/>
    <w:rsid w:val="00B01DA2"/>
    <w:rsid w:val="00B575E2"/>
    <w:rsid w:val="00B96D8F"/>
    <w:rsid w:val="00BD3AED"/>
    <w:rsid w:val="00CD7C8A"/>
    <w:rsid w:val="00D10D20"/>
    <w:rsid w:val="00D51587"/>
    <w:rsid w:val="00E04354"/>
    <w:rsid w:val="00E75830"/>
    <w:rsid w:val="00EA6AE2"/>
    <w:rsid w:val="00EE2ED0"/>
    <w:rsid w:val="00F23488"/>
    <w:rsid w:val="00F64902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daniela.petrova</cp:lastModifiedBy>
  <cp:revision>62</cp:revision>
  <cp:lastPrinted>2017-12-14T09:39:00Z</cp:lastPrinted>
  <dcterms:created xsi:type="dcterms:W3CDTF">2017-12-02T10:34:00Z</dcterms:created>
  <dcterms:modified xsi:type="dcterms:W3CDTF">2017-12-14T09:47:00Z</dcterms:modified>
</cp:coreProperties>
</file>